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C99C" w14:textId="77777777" w:rsidR="009A2FA6" w:rsidRPr="009A2FA6" w:rsidRDefault="009A2FA6" w:rsidP="009A2FA6">
      <w:pPr>
        <w:rPr>
          <w:rFonts w:ascii="Calibri" w:eastAsia="Times New Roman" w:hAnsi="Calibri" w:cs="Calibri"/>
          <w:b/>
          <w:bCs/>
          <w:color w:val="000000"/>
          <w:sz w:val="21"/>
          <w:szCs w:val="21"/>
          <w:u w:val="single"/>
          <w:lang w:eastAsia="en-GB"/>
        </w:rPr>
      </w:pPr>
      <w:r w:rsidRPr="009A2FA6">
        <w:rPr>
          <w:rFonts w:ascii="Calibri" w:eastAsia="Times New Roman" w:hAnsi="Calibri" w:cs="Calibri"/>
          <w:b/>
          <w:bCs/>
          <w:color w:val="000000"/>
          <w:sz w:val="21"/>
          <w:szCs w:val="21"/>
          <w:u w:val="single"/>
          <w:lang w:eastAsia="en-GB"/>
        </w:rPr>
        <w:t>Registration</w:t>
      </w:r>
    </w:p>
    <w:p w14:paraId="475A5CA8" w14:textId="77777777" w:rsidR="009A2FA6" w:rsidRPr="009A2FA6" w:rsidRDefault="009A2FA6" w:rsidP="009A2FA6">
      <w:pPr>
        <w:rPr>
          <w:rFonts w:ascii="Calibri" w:eastAsia="Times New Roman" w:hAnsi="Calibri" w:cs="Calibri"/>
          <w:color w:val="000000"/>
          <w:sz w:val="21"/>
          <w:szCs w:val="21"/>
          <w:lang w:eastAsia="en-GB"/>
        </w:rPr>
      </w:pPr>
      <w:r w:rsidRPr="009A2FA6">
        <w:rPr>
          <w:rFonts w:ascii="Calibri" w:eastAsia="Times New Roman" w:hAnsi="Calibri" w:cs="Calibri"/>
          <w:color w:val="000000"/>
          <w:sz w:val="21"/>
          <w:szCs w:val="21"/>
          <w:lang w:eastAsia="en-GB"/>
        </w:rPr>
        <w:t xml:space="preserve">Conference registration is open with reduced rate for members, in addition to the early </w:t>
      </w:r>
      <w:proofErr w:type="spellStart"/>
      <w:r w:rsidRPr="009A2FA6">
        <w:rPr>
          <w:rFonts w:ascii="Calibri" w:eastAsia="Times New Roman" w:hAnsi="Calibri" w:cs="Calibri"/>
          <w:color w:val="000000"/>
          <w:sz w:val="21"/>
          <w:szCs w:val="21"/>
          <w:lang w:eastAsia="en-GB"/>
        </w:rPr>
        <w:t>birsd</w:t>
      </w:r>
      <w:proofErr w:type="spellEnd"/>
      <w:r w:rsidRPr="009A2FA6">
        <w:rPr>
          <w:rFonts w:ascii="Calibri" w:eastAsia="Times New Roman" w:hAnsi="Calibri" w:cs="Calibri"/>
          <w:color w:val="000000"/>
          <w:sz w:val="21"/>
          <w:szCs w:val="21"/>
          <w:lang w:eastAsia="en-GB"/>
        </w:rPr>
        <w:t xml:space="preserve"> rate - book your ticket here &lt;</w:t>
      </w:r>
      <w:hyperlink r:id="rId4" w:tooltip="https://linkedin.us5.list-manage.com/track/click?u=0404c4c457f8c8b95ee4791f0&amp;id=cd78283382&amp;e=d2b58422b4" w:history="1">
        <w:r w:rsidRPr="009A2FA6">
          <w:rPr>
            <w:rFonts w:ascii="Calibri" w:eastAsia="Times New Roman" w:hAnsi="Calibri" w:cs="Calibri"/>
            <w:color w:val="0000FF"/>
            <w:sz w:val="21"/>
            <w:szCs w:val="21"/>
            <w:u w:val="single"/>
            <w:lang w:eastAsia="en-GB"/>
          </w:rPr>
          <w:t>https://linkedin.us5.list-manage.com/track/click?u=0404c4c457f8c8b95ee4791f0&amp;id=cd78283382&amp;e=d2b58422b4</w:t>
        </w:r>
      </w:hyperlink>
      <w:r w:rsidRPr="009A2FA6">
        <w:rPr>
          <w:rFonts w:ascii="Calibri" w:eastAsia="Times New Roman" w:hAnsi="Calibri" w:cs="Calibri"/>
          <w:color w:val="000000"/>
          <w:sz w:val="21"/>
          <w:szCs w:val="21"/>
          <w:lang w:eastAsia="en-GB"/>
        </w:rPr>
        <w:t>&gt; </w:t>
      </w:r>
    </w:p>
    <w:p w14:paraId="70A183F4" w14:textId="77777777" w:rsidR="009A2FA6" w:rsidRPr="009A2FA6" w:rsidRDefault="009A2FA6" w:rsidP="009A2FA6">
      <w:pPr>
        <w:rPr>
          <w:rFonts w:ascii="Calibri" w:eastAsia="Times New Roman" w:hAnsi="Calibri" w:cs="Calibri"/>
          <w:color w:val="000000"/>
          <w:sz w:val="21"/>
          <w:szCs w:val="21"/>
          <w:lang w:eastAsia="en-GB"/>
        </w:rPr>
      </w:pPr>
    </w:p>
    <w:p w14:paraId="7F500932" w14:textId="77777777" w:rsidR="009A2FA6" w:rsidRPr="009A2FA6" w:rsidRDefault="009A2FA6" w:rsidP="009A2FA6">
      <w:pPr>
        <w:rPr>
          <w:rFonts w:ascii="Calibri" w:eastAsia="Times New Roman" w:hAnsi="Calibri" w:cs="Calibri"/>
          <w:color w:val="000000"/>
          <w:sz w:val="21"/>
          <w:szCs w:val="21"/>
          <w:lang w:eastAsia="en-GB"/>
        </w:rPr>
      </w:pPr>
      <w:r w:rsidRPr="009A2FA6">
        <w:rPr>
          <w:rFonts w:ascii="Calibri" w:eastAsia="Times New Roman" w:hAnsi="Calibri" w:cs="Calibri"/>
          <w:color w:val="000000"/>
          <w:sz w:val="21"/>
          <w:szCs w:val="21"/>
          <w:lang w:eastAsia="en-GB"/>
        </w:rPr>
        <w:t>If you are not a member then why not join now &lt;</w:t>
      </w:r>
      <w:hyperlink r:id="rId5" w:tooltip="https://linkedin.us5.list-manage.com/track/click?u=0404c4c457f8c8b95ee4791f0&amp;id=71f6bb14fd&amp;e=d2b58422b4" w:history="1">
        <w:r w:rsidRPr="009A2FA6">
          <w:rPr>
            <w:rFonts w:ascii="Calibri" w:eastAsia="Times New Roman" w:hAnsi="Calibri" w:cs="Calibri"/>
            <w:color w:val="0000FF"/>
            <w:sz w:val="21"/>
            <w:szCs w:val="21"/>
            <w:u w:val="single"/>
            <w:lang w:eastAsia="en-GB"/>
          </w:rPr>
          <w:t>https://linkedin.us5.list-manage.com/track/click?u=0404c4c457f8c8b95ee4791f0&amp;id=71f6bb14fd&amp;e=d2b58422b4</w:t>
        </w:r>
      </w:hyperlink>
      <w:r w:rsidRPr="009A2FA6">
        <w:rPr>
          <w:rFonts w:ascii="Calibri" w:eastAsia="Times New Roman" w:hAnsi="Calibri" w:cs="Calibri"/>
          <w:color w:val="000000"/>
          <w:sz w:val="21"/>
          <w:szCs w:val="21"/>
          <w:lang w:eastAsia="en-GB"/>
        </w:rPr>
        <w:t>&gt; , it only costs £8 per year or free for students! </w:t>
      </w:r>
    </w:p>
    <w:p w14:paraId="3C7DB02F" w14:textId="77777777" w:rsidR="009A2FA6" w:rsidRPr="009A2FA6" w:rsidRDefault="009A2FA6" w:rsidP="009A2FA6">
      <w:pPr>
        <w:rPr>
          <w:rFonts w:ascii="Calibri" w:eastAsia="Times New Roman" w:hAnsi="Calibri" w:cs="Calibri"/>
          <w:color w:val="000000"/>
          <w:sz w:val="21"/>
          <w:szCs w:val="21"/>
          <w:lang w:eastAsia="en-GB"/>
        </w:rPr>
      </w:pPr>
    </w:p>
    <w:p w14:paraId="3CDCE001" w14:textId="77777777" w:rsidR="009A2FA6" w:rsidRPr="009A2FA6" w:rsidRDefault="009A2FA6" w:rsidP="009A2FA6">
      <w:pPr>
        <w:rPr>
          <w:rFonts w:ascii="Calibri" w:eastAsia="Times New Roman" w:hAnsi="Calibri" w:cs="Calibri"/>
          <w:color w:val="000000"/>
          <w:sz w:val="21"/>
          <w:szCs w:val="21"/>
          <w:lang w:eastAsia="en-GB"/>
        </w:rPr>
      </w:pPr>
      <w:r w:rsidRPr="009A2FA6">
        <w:rPr>
          <w:rFonts w:ascii="Calibri" w:eastAsia="Times New Roman" w:hAnsi="Calibri" w:cs="Calibri"/>
          <w:color w:val="000000"/>
          <w:sz w:val="21"/>
          <w:szCs w:val="21"/>
          <w:lang w:eastAsia="en-GB"/>
        </w:rPr>
        <w:t>Exhibition Opportunities</w:t>
      </w:r>
    </w:p>
    <w:p w14:paraId="008A538B" w14:textId="77777777" w:rsidR="009A2FA6" w:rsidRPr="009A2FA6" w:rsidRDefault="009A2FA6" w:rsidP="009A2FA6">
      <w:pPr>
        <w:rPr>
          <w:rFonts w:ascii="Calibri" w:eastAsia="Times New Roman" w:hAnsi="Calibri" w:cs="Calibri"/>
          <w:color w:val="000000"/>
          <w:sz w:val="21"/>
          <w:szCs w:val="21"/>
          <w:lang w:eastAsia="en-GB"/>
        </w:rPr>
      </w:pPr>
      <w:r w:rsidRPr="009A2FA6">
        <w:rPr>
          <w:rFonts w:ascii="Calibri" w:eastAsia="Times New Roman" w:hAnsi="Calibri" w:cs="Calibri"/>
          <w:color w:val="000000"/>
          <w:sz w:val="21"/>
          <w:szCs w:val="21"/>
          <w:lang w:eastAsia="en-GB"/>
        </w:rPr>
        <w:t>If you are interesting in exhibiting at the conference or sponsorship opportunities please see here &lt;</w:t>
      </w:r>
      <w:hyperlink r:id="rId6" w:tooltip="https://linkedin.us5.list-manage.com/track/click?u=0404c4c457f8c8b95ee4791f0&amp;id=0ff2ca45dc&amp;e=d2b58422b4" w:history="1">
        <w:r w:rsidRPr="009A2FA6">
          <w:rPr>
            <w:rFonts w:ascii="Calibri" w:eastAsia="Times New Roman" w:hAnsi="Calibri" w:cs="Calibri"/>
            <w:color w:val="0000FF"/>
            <w:sz w:val="21"/>
            <w:szCs w:val="21"/>
            <w:u w:val="single"/>
            <w:lang w:eastAsia="en-GB"/>
          </w:rPr>
          <w:t>https://linkedin.us5.list-manage.com/track/click?u=0404c4c457f8c8b95ee4791f0&amp;id=0ff2ca45dc&amp;e=d2b58422b4</w:t>
        </w:r>
      </w:hyperlink>
      <w:r w:rsidRPr="009A2FA6">
        <w:rPr>
          <w:rFonts w:ascii="Calibri" w:eastAsia="Times New Roman" w:hAnsi="Calibri" w:cs="Calibri"/>
          <w:color w:val="000000"/>
          <w:sz w:val="21"/>
          <w:szCs w:val="21"/>
          <w:lang w:eastAsia="en-GB"/>
        </w:rPr>
        <w:t>&gt;  for more details.</w:t>
      </w:r>
    </w:p>
    <w:p w14:paraId="55B3B26B" w14:textId="77777777" w:rsidR="009A2FA6" w:rsidRPr="009A2FA6" w:rsidRDefault="009A2FA6" w:rsidP="009A2FA6">
      <w:pPr>
        <w:rPr>
          <w:rFonts w:ascii="Calibri" w:eastAsia="Times New Roman" w:hAnsi="Calibri" w:cs="Calibri"/>
          <w:color w:val="000000"/>
          <w:sz w:val="21"/>
          <w:szCs w:val="21"/>
          <w:lang w:eastAsia="en-GB"/>
        </w:rPr>
      </w:pPr>
    </w:p>
    <w:p w14:paraId="69D0922E" w14:textId="77777777" w:rsidR="009A2FA6" w:rsidRPr="009A2FA6" w:rsidRDefault="009A2FA6" w:rsidP="009A2FA6">
      <w:pPr>
        <w:rPr>
          <w:rFonts w:ascii="Calibri" w:eastAsia="Times New Roman" w:hAnsi="Calibri" w:cs="Calibri"/>
          <w:color w:val="000000"/>
          <w:sz w:val="21"/>
          <w:szCs w:val="21"/>
          <w:lang w:eastAsia="en-GB"/>
        </w:rPr>
      </w:pPr>
      <w:r w:rsidRPr="009A2FA6">
        <w:rPr>
          <w:rFonts w:ascii="Calibri" w:eastAsia="Times New Roman" w:hAnsi="Calibri" w:cs="Calibri"/>
          <w:color w:val="000000"/>
          <w:sz w:val="21"/>
          <w:szCs w:val="21"/>
          <w:lang w:eastAsia="en-GB"/>
        </w:rPr>
        <w:t>Call for abstracts</w:t>
      </w:r>
    </w:p>
    <w:p w14:paraId="0184D5D1" w14:textId="77777777" w:rsidR="009A2FA6" w:rsidRPr="009A2FA6" w:rsidRDefault="009A2FA6" w:rsidP="009A2FA6">
      <w:pPr>
        <w:rPr>
          <w:rFonts w:ascii="Calibri" w:eastAsia="Times New Roman" w:hAnsi="Calibri" w:cs="Calibri"/>
          <w:color w:val="000000"/>
          <w:sz w:val="21"/>
          <w:szCs w:val="21"/>
          <w:lang w:eastAsia="en-GB"/>
        </w:rPr>
      </w:pPr>
      <w:r w:rsidRPr="009A2FA6">
        <w:rPr>
          <w:rFonts w:ascii="Calibri" w:eastAsia="Times New Roman" w:hAnsi="Calibri" w:cs="Calibri"/>
          <w:color w:val="000000"/>
          <w:sz w:val="21"/>
          <w:szCs w:val="21"/>
          <w:lang w:eastAsia="en-GB"/>
        </w:rPr>
        <w:t xml:space="preserve">The ESACT-UK organising committee will review the applications and select candidates for a full presentation (dependent on abstract being relevant to cell culture, committee decision is final). This year we are looking to maintain the increased proportion of early researchers in the scientific programme, so if you are an early career researcher (within 7 years of completing a BSc) and would like to present your work, please submit a high quality scientific abstract for oral or poster presentation to Pete &amp; </w:t>
      </w:r>
      <w:proofErr w:type="spellStart"/>
      <w:r w:rsidRPr="009A2FA6">
        <w:rPr>
          <w:rFonts w:ascii="Calibri" w:eastAsia="Times New Roman" w:hAnsi="Calibri" w:cs="Calibri"/>
          <w:color w:val="000000"/>
          <w:sz w:val="21"/>
          <w:szCs w:val="21"/>
          <w:lang w:eastAsia="en-GB"/>
        </w:rPr>
        <w:t>Hirra</w:t>
      </w:r>
      <w:proofErr w:type="spellEnd"/>
      <w:r w:rsidRPr="009A2FA6">
        <w:rPr>
          <w:rFonts w:ascii="Calibri" w:eastAsia="Times New Roman" w:hAnsi="Calibri" w:cs="Calibri"/>
          <w:color w:val="000000"/>
          <w:sz w:val="21"/>
          <w:szCs w:val="21"/>
          <w:lang w:eastAsia="en-GB"/>
        </w:rPr>
        <w:t xml:space="preserve"> &lt;</w:t>
      </w:r>
      <w:hyperlink r:id="rId7" w:tooltip="mailto:secretary@esactuk.org.uk?subject=Pete%20%26%20Hirra" w:history="1">
        <w:r w:rsidRPr="009A2FA6">
          <w:rPr>
            <w:rFonts w:ascii="Calibri" w:eastAsia="Times New Roman" w:hAnsi="Calibri" w:cs="Calibri"/>
            <w:color w:val="0000FF"/>
            <w:sz w:val="21"/>
            <w:szCs w:val="21"/>
            <w:u w:val="single"/>
            <w:lang w:eastAsia="en-GB"/>
          </w:rPr>
          <w:t>mailto:secretary@esactuk.org.uk?subject=Pete%20%26%20Hirra</w:t>
        </w:r>
      </w:hyperlink>
      <w:r w:rsidRPr="009A2FA6">
        <w:rPr>
          <w:rFonts w:ascii="Calibri" w:eastAsia="Times New Roman" w:hAnsi="Calibri" w:cs="Calibri"/>
          <w:color w:val="000000"/>
          <w:sz w:val="21"/>
          <w:szCs w:val="21"/>
          <w:lang w:eastAsia="en-GB"/>
        </w:rPr>
        <w:t>&gt; </w:t>
      </w:r>
    </w:p>
    <w:p w14:paraId="600B6401" w14:textId="77777777" w:rsidR="009A2FA6" w:rsidRPr="009A2FA6" w:rsidRDefault="009A2FA6" w:rsidP="009A2FA6">
      <w:pPr>
        <w:rPr>
          <w:rFonts w:ascii="Calibri" w:eastAsia="Times New Roman" w:hAnsi="Calibri" w:cs="Calibri"/>
          <w:color w:val="000000"/>
          <w:sz w:val="21"/>
          <w:szCs w:val="21"/>
          <w:lang w:eastAsia="en-GB"/>
        </w:rPr>
      </w:pPr>
    </w:p>
    <w:p w14:paraId="3008533B" w14:textId="77777777" w:rsidR="009A2FA6" w:rsidRPr="009A2FA6" w:rsidRDefault="009A2FA6" w:rsidP="009A2FA6">
      <w:pPr>
        <w:rPr>
          <w:rFonts w:ascii="Calibri" w:eastAsia="Times New Roman" w:hAnsi="Calibri" w:cs="Calibri"/>
          <w:color w:val="000000"/>
          <w:sz w:val="21"/>
          <w:szCs w:val="21"/>
          <w:lang w:eastAsia="en-GB"/>
        </w:rPr>
      </w:pPr>
      <w:r w:rsidRPr="009A2FA6">
        <w:rPr>
          <w:rFonts w:ascii="Calibri" w:eastAsia="Times New Roman" w:hAnsi="Calibri" w:cs="Calibri"/>
          <w:color w:val="000000"/>
          <w:sz w:val="21"/>
          <w:szCs w:val="21"/>
          <w:lang w:eastAsia="en-GB"/>
        </w:rPr>
        <w:t>Where relevant, please can you circulate within your department – don’t miss out on this great opportunity to showcase your group’s work at this well attended, established meeting.</w:t>
      </w:r>
    </w:p>
    <w:p w14:paraId="4A6DCDB5" w14:textId="77777777" w:rsidR="009A2FA6" w:rsidRPr="009A2FA6" w:rsidRDefault="009A2FA6" w:rsidP="009A2FA6">
      <w:pPr>
        <w:rPr>
          <w:rFonts w:ascii="Calibri" w:eastAsia="Times New Roman" w:hAnsi="Calibri" w:cs="Calibri"/>
          <w:color w:val="000000"/>
          <w:sz w:val="21"/>
          <w:szCs w:val="21"/>
          <w:lang w:eastAsia="en-GB"/>
        </w:rPr>
      </w:pPr>
    </w:p>
    <w:p w14:paraId="71797955" w14:textId="77777777" w:rsidR="009A2FA6" w:rsidRPr="009A2FA6" w:rsidRDefault="009A2FA6" w:rsidP="009A2FA6">
      <w:pPr>
        <w:rPr>
          <w:rFonts w:ascii="Calibri" w:eastAsia="Times New Roman" w:hAnsi="Calibri" w:cs="Calibri"/>
          <w:color w:val="000000"/>
          <w:sz w:val="21"/>
          <w:szCs w:val="21"/>
          <w:lang w:eastAsia="en-GB"/>
        </w:rPr>
      </w:pPr>
      <w:r w:rsidRPr="009A2FA6">
        <w:rPr>
          <w:rFonts w:ascii="Calibri" w:eastAsia="Times New Roman" w:hAnsi="Calibri" w:cs="Calibri"/>
          <w:color w:val="000000"/>
          <w:sz w:val="21"/>
          <w:szCs w:val="21"/>
          <w:lang w:eastAsia="en-GB"/>
        </w:rPr>
        <w:t>Deadline for abstracts has been extended to Friday 11 November 2022</w:t>
      </w:r>
    </w:p>
    <w:p w14:paraId="5C30B740" w14:textId="77777777" w:rsidR="009A2FA6" w:rsidRPr="009A2FA6" w:rsidRDefault="009A2FA6" w:rsidP="009A2FA6">
      <w:pPr>
        <w:rPr>
          <w:rFonts w:ascii="Calibri" w:eastAsia="Times New Roman" w:hAnsi="Calibri" w:cs="Calibri"/>
          <w:color w:val="000000"/>
          <w:sz w:val="21"/>
          <w:szCs w:val="21"/>
          <w:lang w:eastAsia="en-GB"/>
        </w:rPr>
      </w:pPr>
    </w:p>
    <w:p w14:paraId="53F2F860" w14:textId="77777777" w:rsidR="009A2FA6" w:rsidRPr="009A2FA6" w:rsidRDefault="009A2FA6" w:rsidP="009A2FA6">
      <w:pPr>
        <w:rPr>
          <w:rFonts w:ascii="Calibri" w:eastAsia="Times New Roman" w:hAnsi="Calibri" w:cs="Calibri"/>
          <w:color w:val="000000"/>
          <w:sz w:val="21"/>
          <w:szCs w:val="21"/>
          <w:lang w:eastAsia="en-GB"/>
        </w:rPr>
      </w:pPr>
      <w:r w:rsidRPr="009A2FA6">
        <w:rPr>
          <w:rFonts w:ascii="Calibri" w:eastAsia="Times New Roman" w:hAnsi="Calibri" w:cs="Calibri"/>
          <w:color w:val="000000"/>
          <w:sz w:val="21"/>
          <w:szCs w:val="21"/>
          <w:lang w:eastAsia="en-GB"/>
        </w:rPr>
        <w:t>All attending early career researchers will be eligible for the prize for the best presentation (£500 bursary for an event of their choice) and best poster (£250 bursary for an event of their choice).</w:t>
      </w:r>
    </w:p>
    <w:p w14:paraId="2B2F6AD2" w14:textId="77777777" w:rsidR="009A2FA6" w:rsidRPr="009A2FA6" w:rsidRDefault="009A2FA6" w:rsidP="009A2FA6">
      <w:pPr>
        <w:rPr>
          <w:rFonts w:ascii="Calibri" w:eastAsia="Times New Roman" w:hAnsi="Calibri" w:cs="Calibri"/>
          <w:color w:val="000000"/>
          <w:sz w:val="21"/>
          <w:szCs w:val="21"/>
          <w:lang w:eastAsia="en-GB"/>
        </w:rPr>
      </w:pPr>
    </w:p>
    <w:p w14:paraId="5521BC00" w14:textId="77777777" w:rsidR="009A2FA6" w:rsidRPr="009A2FA6" w:rsidRDefault="009A2FA6" w:rsidP="009A2FA6">
      <w:pPr>
        <w:rPr>
          <w:rFonts w:ascii="Calibri" w:eastAsia="Times New Roman" w:hAnsi="Calibri" w:cs="Calibri"/>
          <w:color w:val="000000"/>
          <w:sz w:val="21"/>
          <w:szCs w:val="21"/>
          <w:lang w:eastAsia="en-GB"/>
        </w:rPr>
      </w:pPr>
      <w:r w:rsidRPr="009A2FA6">
        <w:rPr>
          <w:rFonts w:ascii="Calibri" w:eastAsia="Times New Roman" w:hAnsi="Calibri" w:cs="Calibri"/>
          <w:color w:val="000000"/>
          <w:sz w:val="21"/>
          <w:szCs w:val="21"/>
          <w:lang w:eastAsia="en-GB"/>
        </w:rPr>
        <w:t>The early stage researcher must be a member of ESACT-UK, but it is free to join for students &lt;</w:t>
      </w:r>
      <w:hyperlink r:id="rId8" w:tooltip="https://linkedin.us5.list-manage.com/track/click?u=0404c4c457f8c8b95ee4791f0&amp;id=dc83520605&amp;e=d2b58422b4" w:history="1">
        <w:r w:rsidRPr="009A2FA6">
          <w:rPr>
            <w:rFonts w:ascii="Calibri" w:eastAsia="Times New Roman" w:hAnsi="Calibri" w:cs="Calibri"/>
            <w:color w:val="0000FF"/>
            <w:sz w:val="21"/>
            <w:szCs w:val="21"/>
            <w:u w:val="single"/>
            <w:lang w:eastAsia="en-GB"/>
          </w:rPr>
          <w:t>https://linkedin.us5.list-manage.com/track/click?u=0404c4c457f8c8b95ee4791f0&amp;id=dc83520605&amp;e=d2b58422b4</w:t>
        </w:r>
      </w:hyperlink>
      <w:r w:rsidRPr="009A2FA6">
        <w:rPr>
          <w:rFonts w:ascii="Calibri" w:eastAsia="Times New Roman" w:hAnsi="Calibri" w:cs="Calibri"/>
          <w:color w:val="000000"/>
          <w:sz w:val="21"/>
          <w:szCs w:val="21"/>
          <w:lang w:eastAsia="en-GB"/>
        </w:rPr>
        <w:t>&gt; . &lt;</w:t>
      </w:r>
      <w:hyperlink r:id="rId9" w:tooltip="https://linkedin.us5.list-manage.com/track/click?u=0404c4c457f8c8b95ee4791f0&amp;id=e04d3b13d5&amp;e=d2b58422b4" w:history="1">
        <w:r w:rsidRPr="009A2FA6">
          <w:rPr>
            <w:rFonts w:ascii="Calibri" w:eastAsia="Times New Roman" w:hAnsi="Calibri" w:cs="Calibri"/>
            <w:color w:val="0000FF"/>
            <w:sz w:val="21"/>
            <w:szCs w:val="21"/>
            <w:u w:val="single"/>
            <w:lang w:eastAsia="en-GB"/>
          </w:rPr>
          <w:t>https://linkedin.us5.list-manage.com/track/click?u=0404c4c457f8c8b95ee4791f0&amp;id=e04d3b13d5&amp;e=d2b58422b4</w:t>
        </w:r>
      </w:hyperlink>
      <w:r w:rsidRPr="009A2FA6">
        <w:rPr>
          <w:rFonts w:ascii="Calibri" w:eastAsia="Times New Roman" w:hAnsi="Calibri" w:cs="Calibri"/>
          <w:color w:val="000000"/>
          <w:sz w:val="21"/>
          <w:szCs w:val="21"/>
          <w:lang w:eastAsia="en-GB"/>
        </w:rPr>
        <w:t>&gt; </w:t>
      </w:r>
    </w:p>
    <w:p w14:paraId="0A36314F" w14:textId="77777777" w:rsidR="009A2FA6" w:rsidRPr="009A2FA6" w:rsidRDefault="009A2FA6" w:rsidP="009A2FA6">
      <w:pPr>
        <w:rPr>
          <w:rFonts w:ascii="Calibri" w:eastAsia="Times New Roman" w:hAnsi="Calibri" w:cs="Calibri"/>
          <w:color w:val="000000"/>
          <w:sz w:val="21"/>
          <w:szCs w:val="21"/>
          <w:lang w:eastAsia="en-GB"/>
        </w:rPr>
      </w:pPr>
    </w:p>
    <w:p w14:paraId="5C0E46FD" w14:textId="77777777" w:rsidR="009A2FA6" w:rsidRPr="009A2FA6" w:rsidRDefault="009A2FA6" w:rsidP="009A2FA6">
      <w:pPr>
        <w:rPr>
          <w:rFonts w:ascii="Calibri" w:eastAsia="Times New Roman" w:hAnsi="Calibri" w:cs="Calibri"/>
          <w:color w:val="000000"/>
          <w:sz w:val="21"/>
          <w:szCs w:val="21"/>
          <w:lang w:eastAsia="en-GB"/>
        </w:rPr>
      </w:pPr>
      <w:r w:rsidRPr="009A2FA6">
        <w:rPr>
          <w:rFonts w:ascii="Calibri" w:eastAsia="Times New Roman" w:hAnsi="Calibri" w:cs="Calibri"/>
          <w:color w:val="000000"/>
          <w:sz w:val="21"/>
          <w:szCs w:val="21"/>
          <w:lang w:eastAsia="en-GB"/>
        </w:rPr>
        <w:t>Chris Hewitt Rising Star Award</w:t>
      </w:r>
    </w:p>
    <w:p w14:paraId="2AC646F5" w14:textId="77777777" w:rsidR="009A2FA6" w:rsidRPr="009A2FA6" w:rsidRDefault="009A2FA6" w:rsidP="009A2FA6">
      <w:pPr>
        <w:rPr>
          <w:rFonts w:ascii="Calibri" w:eastAsia="Times New Roman" w:hAnsi="Calibri" w:cs="Calibri"/>
          <w:color w:val="000000"/>
          <w:sz w:val="21"/>
          <w:szCs w:val="21"/>
          <w:lang w:eastAsia="en-GB"/>
        </w:rPr>
      </w:pPr>
    </w:p>
    <w:p w14:paraId="139CDFD3" w14:textId="77777777" w:rsidR="009A2FA6" w:rsidRPr="009A2FA6" w:rsidRDefault="009A2FA6" w:rsidP="009A2FA6">
      <w:pPr>
        <w:rPr>
          <w:rFonts w:ascii="Calibri" w:eastAsia="Times New Roman" w:hAnsi="Calibri" w:cs="Calibri"/>
          <w:color w:val="000000"/>
          <w:sz w:val="21"/>
          <w:szCs w:val="21"/>
          <w:lang w:eastAsia="en-GB"/>
        </w:rPr>
      </w:pPr>
      <w:r w:rsidRPr="009A2FA6">
        <w:rPr>
          <w:rFonts w:ascii="Calibri" w:eastAsia="Times New Roman" w:hAnsi="Calibri" w:cs="Calibri"/>
          <w:color w:val="000000"/>
          <w:sz w:val="21"/>
          <w:szCs w:val="21"/>
          <w:lang w:eastAsia="en-GB"/>
        </w:rPr>
        <w:t>ESACT-UK is pleased to announce that nominations for the Chris Hewitt Rising Star Award are now open.  The award recipient will be a promising early career scientist or engineer whose work shows exceptional promise in the field of animal cell technologies.  The award recipient will be announced at the January 2023 conference and be invited to present at our January 2024 conference. They will also receive free lifetime ESACT-UK membership. </w:t>
      </w:r>
    </w:p>
    <w:p w14:paraId="04436BAF" w14:textId="77777777" w:rsidR="009A2FA6" w:rsidRPr="009A2FA6" w:rsidRDefault="009A2FA6" w:rsidP="009A2FA6">
      <w:pPr>
        <w:rPr>
          <w:rFonts w:ascii="Calibri" w:eastAsia="Times New Roman" w:hAnsi="Calibri" w:cs="Calibri"/>
          <w:color w:val="000000"/>
          <w:sz w:val="21"/>
          <w:szCs w:val="21"/>
          <w:lang w:eastAsia="en-GB"/>
        </w:rPr>
      </w:pPr>
    </w:p>
    <w:p w14:paraId="2986DDBC" w14:textId="77777777" w:rsidR="009A2FA6" w:rsidRPr="009A2FA6" w:rsidRDefault="009A2FA6" w:rsidP="009A2FA6">
      <w:pPr>
        <w:rPr>
          <w:rFonts w:ascii="Calibri" w:eastAsia="Times New Roman" w:hAnsi="Calibri" w:cs="Calibri"/>
          <w:color w:val="000000"/>
          <w:sz w:val="21"/>
          <w:szCs w:val="21"/>
          <w:lang w:eastAsia="en-GB"/>
        </w:rPr>
      </w:pPr>
      <w:r w:rsidRPr="009A2FA6">
        <w:rPr>
          <w:rFonts w:ascii="Calibri" w:eastAsia="Times New Roman" w:hAnsi="Calibri" w:cs="Calibri"/>
          <w:color w:val="000000"/>
          <w:sz w:val="21"/>
          <w:szCs w:val="21"/>
          <w:lang w:eastAsia="en-GB"/>
        </w:rPr>
        <w:t xml:space="preserve">Chris was a leading biochemical engineer, recognised for his research using flow cytometry and cell sorting to understand the interaction of the cell with the bioreactor environment within diverse </w:t>
      </w:r>
      <w:proofErr w:type="gramStart"/>
      <w:r w:rsidRPr="009A2FA6">
        <w:rPr>
          <w:rFonts w:ascii="Calibri" w:eastAsia="Times New Roman" w:hAnsi="Calibri" w:cs="Calibri"/>
          <w:color w:val="000000"/>
          <w:sz w:val="21"/>
          <w:szCs w:val="21"/>
          <w:lang w:eastAsia="en-GB"/>
        </w:rPr>
        <w:t>systems,  including</w:t>
      </w:r>
      <w:proofErr w:type="gramEnd"/>
      <w:r w:rsidRPr="009A2FA6">
        <w:rPr>
          <w:rFonts w:ascii="Calibri" w:eastAsia="Times New Roman" w:hAnsi="Calibri" w:cs="Calibri"/>
          <w:color w:val="000000"/>
          <w:sz w:val="21"/>
          <w:szCs w:val="21"/>
          <w:lang w:eastAsia="en-GB"/>
        </w:rPr>
        <w:t xml:space="preserve"> animal cell culture. The last 10 years or so of his career were focussed on growing the UKs capacity in bioprocessing of human cells for cell therapy.  In recognition of his achievements, he was elected Fellow of the Royal Academy of Engineering in 2018 and was awarded the </w:t>
      </w:r>
      <w:proofErr w:type="spellStart"/>
      <w:r w:rsidRPr="009A2FA6">
        <w:rPr>
          <w:rFonts w:ascii="Calibri" w:eastAsia="Times New Roman" w:hAnsi="Calibri" w:cs="Calibri"/>
          <w:color w:val="000000"/>
          <w:sz w:val="21"/>
          <w:szCs w:val="21"/>
          <w:lang w:eastAsia="en-GB"/>
        </w:rPr>
        <w:t>IChemE’s</w:t>
      </w:r>
      <w:proofErr w:type="spellEnd"/>
      <w:r w:rsidRPr="009A2FA6">
        <w:rPr>
          <w:rFonts w:ascii="Calibri" w:eastAsia="Times New Roman" w:hAnsi="Calibri" w:cs="Calibri"/>
          <w:color w:val="000000"/>
          <w:sz w:val="21"/>
          <w:szCs w:val="21"/>
          <w:lang w:eastAsia="en-GB"/>
        </w:rPr>
        <w:t xml:space="preserve"> Donald Medal in the same year.</w:t>
      </w:r>
    </w:p>
    <w:p w14:paraId="35F541E0" w14:textId="77777777" w:rsidR="009A2FA6" w:rsidRPr="009A2FA6" w:rsidRDefault="009A2FA6" w:rsidP="009A2FA6">
      <w:pPr>
        <w:rPr>
          <w:rFonts w:ascii="Calibri" w:eastAsia="Times New Roman" w:hAnsi="Calibri" w:cs="Calibri"/>
          <w:color w:val="000000"/>
          <w:sz w:val="21"/>
          <w:szCs w:val="21"/>
          <w:lang w:eastAsia="en-GB"/>
        </w:rPr>
      </w:pPr>
    </w:p>
    <w:p w14:paraId="1CECFA48" w14:textId="77777777" w:rsidR="009A2FA6" w:rsidRPr="009A2FA6" w:rsidRDefault="009A2FA6" w:rsidP="009A2FA6">
      <w:pPr>
        <w:rPr>
          <w:rFonts w:ascii="Calibri" w:eastAsia="Times New Roman" w:hAnsi="Calibri" w:cs="Calibri"/>
          <w:color w:val="000000"/>
          <w:sz w:val="21"/>
          <w:szCs w:val="21"/>
          <w:lang w:eastAsia="en-GB"/>
        </w:rPr>
      </w:pPr>
      <w:r w:rsidRPr="009A2FA6">
        <w:rPr>
          <w:rFonts w:ascii="Calibri" w:eastAsia="Times New Roman" w:hAnsi="Calibri" w:cs="Calibri"/>
          <w:color w:val="000000"/>
          <w:sz w:val="21"/>
          <w:szCs w:val="21"/>
          <w:lang w:eastAsia="en-GB"/>
        </w:rPr>
        <w:t xml:space="preserve">Chris was an active member of ESACT-UK and a strong supporter of early career researchers, having been involved in the founding of the Centre for Doctoral Training in Regenerative Medicine and mentoring </w:t>
      </w:r>
      <w:proofErr w:type="gramStart"/>
      <w:r w:rsidRPr="009A2FA6">
        <w:rPr>
          <w:rFonts w:ascii="Calibri" w:eastAsia="Times New Roman" w:hAnsi="Calibri" w:cs="Calibri"/>
          <w:color w:val="000000"/>
          <w:sz w:val="21"/>
          <w:szCs w:val="21"/>
          <w:lang w:eastAsia="en-GB"/>
        </w:rPr>
        <w:t xml:space="preserve">a </w:t>
      </w:r>
      <w:r w:rsidRPr="009A2FA6">
        <w:rPr>
          <w:rFonts w:ascii="Calibri" w:eastAsia="Times New Roman" w:hAnsi="Calibri" w:cs="Calibri"/>
          <w:color w:val="000000"/>
          <w:sz w:val="21"/>
          <w:szCs w:val="21"/>
          <w:lang w:eastAsia="en-GB"/>
        </w:rPr>
        <w:lastRenderedPageBreak/>
        <w:t>number of</w:t>
      </w:r>
      <w:proofErr w:type="gramEnd"/>
      <w:r w:rsidRPr="009A2FA6">
        <w:rPr>
          <w:rFonts w:ascii="Calibri" w:eastAsia="Times New Roman" w:hAnsi="Calibri" w:cs="Calibri"/>
          <w:color w:val="000000"/>
          <w:sz w:val="21"/>
          <w:szCs w:val="21"/>
          <w:lang w:eastAsia="en-GB"/>
        </w:rPr>
        <w:t xml:space="preserve"> post-doctoral researchers and early career lecturers over the years. He has been greatly missed in the community since he passed in July 2019 and this award has been established in his honour. </w:t>
      </w:r>
    </w:p>
    <w:p w14:paraId="4A4A4FB5" w14:textId="77777777" w:rsidR="009A2FA6" w:rsidRPr="009A2FA6" w:rsidRDefault="009A2FA6" w:rsidP="009A2FA6">
      <w:pPr>
        <w:rPr>
          <w:rFonts w:ascii="Calibri" w:eastAsia="Times New Roman" w:hAnsi="Calibri" w:cs="Calibri"/>
          <w:color w:val="000000"/>
          <w:sz w:val="21"/>
          <w:szCs w:val="21"/>
          <w:lang w:eastAsia="en-GB"/>
        </w:rPr>
      </w:pPr>
    </w:p>
    <w:p w14:paraId="1FE0AB65" w14:textId="77777777" w:rsidR="009A2FA6" w:rsidRPr="009A2FA6" w:rsidRDefault="009A2FA6" w:rsidP="009A2FA6">
      <w:pPr>
        <w:rPr>
          <w:rFonts w:ascii="Calibri" w:eastAsia="Times New Roman" w:hAnsi="Calibri" w:cs="Calibri"/>
          <w:color w:val="000000"/>
          <w:sz w:val="21"/>
          <w:szCs w:val="21"/>
          <w:lang w:eastAsia="en-GB"/>
        </w:rPr>
      </w:pPr>
      <w:r w:rsidRPr="009A2FA6">
        <w:rPr>
          <w:rFonts w:ascii="Calibri" w:eastAsia="Times New Roman" w:hAnsi="Calibri" w:cs="Calibri"/>
          <w:color w:val="000000"/>
          <w:sz w:val="21"/>
          <w:szCs w:val="21"/>
          <w:lang w:eastAsia="en-GB"/>
        </w:rPr>
        <w:t>Eligibility:  Any person with 10 years of relevant experience or less (total, excluding career breaks) working in the field of animal cell technologies is eligible so long as they have worked for a significant portion in the UK or with a UK organisation. The community is invited to nominate individuals who they feel meet these criteria by completing the nominations form. You can also self-nominate. </w:t>
      </w:r>
    </w:p>
    <w:p w14:paraId="091C16F7" w14:textId="77777777" w:rsidR="009A2FA6" w:rsidRPr="009A2FA6" w:rsidRDefault="009A2FA6" w:rsidP="009A2FA6">
      <w:pPr>
        <w:rPr>
          <w:rFonts w:ascii="Calibri" w:eastAsia="Times New Roman" w:hAnsi="Calibri" w:cs="Calibri"/>
          <w:color w:val="000000"/>
          <w:sz w:val="21"/>
          <w:szCs w:val="21"/>
          <w:lang w:eastAsia="en-GB"/>
        </w:rPr>
      </w:pPr>
    </w:p>
    <w:p w14:paraId="15A9A9F8" w14:textId="77777777" w:rsidR="009A2FA6" w:rsidRPr="009A2FA6" w:rsidRDefault="009A2FA6" w:rsidP="009A2FA6">
      <w:pPr>
        <w:rPr>
          <w:rFonts w:ascii="Calibri" w:eastAsia="Times New Roman" w:hAnsi="Calibri" w:cs="Calibri"/>
          <w:color w:val="000000"/>
          <w:sz w:val="21"/>
          <w:szCs w:val="21"/>
          <w:lang w:eastAsia="en-GB"/>
        </w:rPr>
      </w:pPr>
      <w:r w:rsidRPr="009A2FA6">
        <w:rPr>
          <w:rFonts w:ascii="Calibri" w:eastAsia="Times New Roman" w:hAnsi="Calibri" w:cs="Calibri"/>
          <w:color w:val="000000"/>
          <w:sz w:val="21"/>
          <w:szCs w:val="21"/>
          <w:lang w:eastAsia="en-GB"/>
        </w:rPr>
        <w:t xml:space="preserve">Submission of nominations: Nomination forms should be sent to: </w:t>
      </w:r>
      <w:proofErr w:type="spellStart"/>
      <w:r w:rsidRPr="009A2FA6">
        <w:rPr>
          <w:rFonts w:ascii="Calibri" w:eastAsia="Times New Roman" w:hAnsi="Calibri" w:cs="Calibri"/>
          <w:color w:val="000000"/>
          <w:sz w:val="21"/>
          <w:szCs w:val="21"/>
          <w:lang w:eastAsia="en-GB"/>
        </w:rPr>
        <w:t>Hirra</w:t>
      </w:r>
      <w:proofErr w:type="spellEnd"/>
      <w:r w:rsidRPr="009A2FA6">
        <w:rPr>
          <w:rFonts w:ascii="Calibri" w:eastAsia="Times New Roman" w:hAnsi="Calibri" w:cs="Calibri"/>
          <w:color w:val="000000"/>
          <w:sz w:val="21"/>
          <w:szCs w:val="21"/>
          <w:lang w:eastAsia="en-GB"/>
        </w:rPr>
        <w:t xml:space="preserve"> Hussain at </w:t>
      </w:r>
      <w:hyperlink r:id="rId10" w:tooltip="mailto:secretary@esactuk.org.uk" w:history="1">
        <w:r w:rsidRPr="009A2FA6">
          <w:rPr>
            <w:rFonts w:ascii="Calibri" w:eastAsia="Times New Roman" w:hAnsi="Calibri" w:cs="Calibri"/>
            <w:color w:val="0000FF"/>
            <w:sz w:val="21"/>
            <w:szCs w:val="21"/>
            <w:u w:val="single"/>
            <w:lang w:eastAsia="en-GB"/>
          </w:rPr>
          <w:t>secretary@esactuk.org.uk</w:t>
        </w:r>
      </w:hyperlink>
      <w:r w:rsidRPr="009A2FA6">
        <w:rPr>
          <w:rFonts w:ascii="Calibri" w:eastAsia="Times New Roman" w:hAnsi="Calibri" w:cs="Calibri"/>
          <w:color w:val="000000"/>
          <w:sz w:val="21"/>
          <w:szCs w:val="21"/>
          <w:lang w:eastAsia="en-GB"/>
        </w:rPr>
        <w:t>&lt;</w:t>
      </w:r>
      <w:hyperlink r:id="rId11" w:tooltip="mailto:secretary@esactuk.org.uk" w:history="1">
        <w:r w:rsidRPr="009A2FA6">
          <w:rPr>
            <w:rFonts w:ascii="Calibri" w:eastAsia="Times New Roman" w:hAnsi="Calibri" w:cs="Calibri"/>
            <w:color w:val="0000FF"/>
            <w:sz w:val="21"/>
            <w:szCs w:val="21"/>
            <w:u w:val="single"/>
            <w:lang w:eastAsia="en-GB"/>
          </w:rPr>
          <w:t>mailto:secretary@esactuk.org.uk</w:t>
        </w:r>
      </w:hyperlink>
      <w:r w:rsidRPr="009A2FA6">
        <w:rPr>
          <w:rFonts w:ascii="Calibri" w:eastAsia="Times New Roman" w:hAnsi="Calibri" w:cs="Calibri"/>
          <w:color w:val="000000"/>
          <w:sz w:val="21"/>
          <w:szCs w:val="21"/>
          <w:lang w:eastAsia="en-GB"/>
        </w:rPr>
        <w:t>&gt;  with the subject line “nomination for Chris Hewitt Rising Star Award” no later than Friday 11 November 2022.   </w:t>
      </w:r>
    </w:p>
    <w:p w14:paraId="28EA5754" w14:textId="77777777" w:rsidR="009A2FA6" w:rsidRPr="009A2FA6" w:rsidRDefault="009A2FA6" w:rsidP="009A2FA6">
      <w:pPr>
        <w:rPr>
          <w:rFonts w:ascii="Calibri" w:eastAsia="Times New Roman" w:hAnsi="Calibri" w:cs="Calibri"/>
          <w:color w:val="000000"/>
          <w:sz w:val="21"/>
          <w:szCs w:val="21"/>
          <w:lang w:eastAsia="en-GB"/>
        </w:rPr>
      </w:pPr>
    </w:p>
    <w:p w14:paraId="4124E8E3" w14:textId="77777777" w:rsidR="009A2FA6" w:rsidRPr="009A2FA6" w:rsidRDefault="009A2FA6" w:rsidP="009A2FA6">
      <w:pPr>
        <w:rPr>
          <w:rFonts w:ascii="Calibri" w:eastAsia="Times New Roman" w:hAnsi="Calibri" w:cs="Calibri"/>
          <w:color w:val="000000"/>
          <w:sz w:val="21"/>
          <w:szCs w:val="21"/>
          <w:lang w:eastAsia="en-GB"/>
        </w:rPr>
      </w:pPr>
      <w:r w:rsidRPr="009A2FA6">
        <w:rPr>
          <w:rFonts w:ascii="Calibri" w:eastAsia="Times New Roman" w:hAnsi="Calibri" w:cs="Calibri"/>
          <w:color w:val="000000"/>
          <w:sz w:val="21"/>
          <w:szCs w:val="21"/>
          <w:lang w:eastAsia="en-GB"/>
        </w:rPr>
        <w:t>Assessment process: Nominations will be checked for eligibility and all eligible candidates taken forward to a judging panel consisting of two ESACTUK committee members and at least two others external to the committee.  Each judge will score against the following criteria: the nominees outstanding contribution to the field of animal cell technology for someone at their career stage, how they are national ambassador for the field, their potential to create impact. Successful candidates will be informed by the end of December 2022.</w:t>
      </w:r>
    </w:p>
    <w:p w14:paraId="40072F38" w14:textId="77777777" w:rsidR="009A2FA6" w:rsidRPr="009A2FA6" w:rsidRDefault="009A2FA6" w:rsidP="009A2FA6">
      <w:pPr>
        <w:rPr>
          <w:rFonts w:ascii="Calibri" w:eastAsia="Times New Roman" w:hAnsi="Calibri" w:cs="Calibri"/>
          <w:color w:val="000000"/>
          <w:sz w:val="21"/>
          <w:szCs w:val="21"/>
          <w:lang w:eastAsia="en-GB"/>
        </w:rPr>
      </w:pPr>
    </w:p>
    <w:p w14:paraId="6EAB609E" w14:textId="77777777" w:rsidR="009A2FA6" w:rsidRPr="009A2FA6" w:rsidRDefault="009A2FA6" w:rsidP="009A2FA6">
      <w:pPr>
        <w:rPr>
          <w:rFonts w:ascii="Calibri" w:eastAsia="Times New Roman" w:hAnsi="Calibri" w:cs="Calibri"/>
          <w:color w:val="000000"/>
          <w:sz w:val="21"/>
          <w:szCs w:val="21"/>
          <w:lang w:eastAsia="en-GB"/>
        </w:rPr>
      </w:pPr>
      <w:r w:rsidRPr="009A2FA6">
        <w:rPr>
          <w:rFonts w:ascii="Calibri" w:eastAsia="Times New Roman" w:hAnsi="Calibri" w:cs="Calibri"/>
          <w:color w:val="000000"/>
          <w:sz w:val="21"/>
          <w:szCs w:val="21"/>
          <w:lang w:eastAsia="en-GB"/>
        </w:rPr>
        <w:t>Bursaries for other conferences</w:t>
      </w:r>
    </w:p>
    <w:p w14:paraId="3FA66F1B" w14:textId="77777777" w:rsidR="009A2FA6" w:rsidRPr="009A2FA6" w:rsidRDefault="009A2FA6" w:rsidP="009A2FA6">
      <w:pPr>
        <w:rPr>
          <w:rFonts w:ascii="Calibri" w:eastAsia="Times New Roman" w:hAnsi="Calibri" w:cs="Calibri"/>
          <w:color w:val="000000"/>
          <w:sz w:val="21"/>
          <w:szCs w:val="21"/>
          <w:lang w:eastAsia="en-GB"/>
        </w:rPr>
      </w:pPr>
    </w:p>
    <w:p w14:paraId="6F013340" w14:textId="77777777" w:rsidR="009A2FA6" w:rsidRPr="009A2FA6" w:rsidRDefault="009A2FA6" w:rsidP="009A2FA6">
      <w:pPr>
        <w:rPr>
          <w:rFonts w:ascii="Calibri" w:eastAsia="Times New Roman" w:hAnsi="Calibri" w:cs="Calibri"/>
          <w:color w:val="000000"/>
          <w:sz w:val="21"/>
          <w:szCs w:val="21"/>
          <w:lang w:eastAsia="en-GB"/>
        </w:rPr>
      </w:pPr>
      <w:r w:rsidRPr="009A2FA6">
        <w:rPr>
          <w:rFonts w:ascii="Calibri" w:eastAsia="Times New Roman" w:hAnsi="Calibri" w:cs="Calibri"/>
          <w:color w:val="000000"/>
          <w:sz w:val="21"/>
          <w:szCs w:val="21"/>
          <w:lang w:eastAsia="en-GB"/>
        </w:rPr>
        <w:t xml:space="preserve">ESACT-UK would also like to support our early career researchers through the award of bursaries that assist them in attending other relevant scientific conferences.  These bursaries will be awarded competitively to cover part of the cost of registration, </w:t>
      </w:r>
      <w:proofErr w:type="gramStart"/>
      <w:r w:rsidRPr="009A2FA6">
        <w:rPr>
          <w:rFonts w:ascii="Calibri" w:eastAsia="Times New Roman" w:hAnsi="Calibri" w:cs="Calibri"/>
          <w:color w:val="000000"/>
          <w:sz w:val="21"/>
          <w:szCs w:val="21"/>
          <w:lang w:eastAsia="en-GB"/>
        </w:rPr>
        <w:t>travel</w:t>
      </w:r>
      <w:proofErr w:type="gramEnd"/>
      <w:r w:rsidRPr="009A2FA6">
        <w:rPr>
          <w:rFonts w:ascii="Calibri" w:eastAsia="Times New Roman" w:hAnsi="Calibri" w:cs="Calibri"/>
          <w:color w:val="000000"/>
          <w:sz w:val="21"/>
          <w:szCs w:val="21"/>
          <w:lang w:eastAsia="en-GB"/>
        </w:rPr>
        <w:t xml:space="preserve"> and accommodation only.  They are a gift from ESACT-</w:t>
      </w:r>
      <w:proofErr w:type="gramStart"/>
      <w:r w:rsidRPr="009A2FA6">
        <w:rPr>
          <w:rFonts w:ascii="Calibri" w:eastAsia="Times New Roman" w:hAnsi="Calibri" w:cs="Calibri"/>
          <w:color w:val="000000"/>
          <w:sz w:val="21"/>
          <w:szCs w:val="21"/>
          <w:lang w:eastAsia="en-GB"/>
        </w:rPr>
        <w:t>UK</w:t>
      </w:r>
      <w:proofErr w:type="gramEnd"/>
      <w:r w:rsidRPr="009A2FA6">
        <w:rPr>
          <w:rFonts w:ascii="Calibri" w:eastAsia="Times New Roman" w:hAnsi="Calibri" w:cs="Calibri"/>
          <w:color w:val="000000"/>
          <w:sz w:val="21"/>
          <w:szCs w:val="21"/>
          <w:lang w:eastAsia="en-GB"/>
        </w:rPr>
        <w:t xml:space="preserve"> and you will not have to pay it back and no other grants will be reduced if you receive one. </w:t>
      </w:r>
    </w:p>
    <w:p w14:paraId="1C18134A" w14:textId="77777777" w:rsidR="009A2FA6" w:rsidRPr="009A2FA6" w:rsidRDefault="009A2FA6" w:rsidP="009A2FA6">
      <w:pPr>
        <w:rPr>
          <w:rFonts w:ascii="Calibri" w:eastAsia="Times New Roman" w:hAnsi="Calibri" w:cs="Calibri"/>
          <w:color w:val="000000"/>
          <w:sz w:val="21"/>
          <w:szCs w:val="21"/>
          <w:lang w:eastAsia="en-GB"/>
        </w:rPr>
      </w:pPr>
    </w:p>
    <w:p w14:paraId="62A8CD3B" w14:textId="77777777" w:rsidR="009A2FA6" w:rsidRPr="009A2FA6" w:rsidRDefault="009A2FA6" w:rsidP="009A2FA6">
      <w:pPr>
        <w:rPr>
          <w:rFonts w:ascii="Calibri" w:eastAsia="Times New Roman" w:hAnsi="Calibri" w:cs="Calibri"/>
          <w:color w:val="000000"/>
          <w:sz w:val="21"/>
          <w:szCs w:val="21"/>
          <w:lang w:eastAsia="en-GB"/>
        </w:rPr>
      </w:pPr>
      <w:r w:rsidRPr="009A2FA6">
        <w:rPr>
          <w:rFonts w:ascii="Calibri" w:eastAsia="Times New Roman" w:hAnsi="Calibri" w:cs="Calibri"/>
          <w:color w:val="000000"/>
          <w:sz w:val="21"/>
          <w:szCs w:val="21"/>
          <w:lang w:eastAsia="en-GB"/>
        </w:rPr>
        <w:t>Details on the bursaries and application form can be found on the website &lt;</w:t>
      </w:r>
      <w:hyperlink r:id="rId12" w:tooltip="https://linkedin.us5.list-manage.com/track/click?u=0404c4c457f8c8b95ee4791f0&amp;id=c54a431a0a&amp;e=d2b58422b4" w:history="1">
        <w:r w:rsidRPr="009A2FA6">
          <w:rPr>
            <w:rFonts w:ascii="Calibri" w:eastAsia="Times New Roman" w:hAnsi="Calibri" w:cs="Calibri"/>
            <w:color w:val="0000FF"/>
            <w:sz w:val="21"/>
            <w:szCs w:val="21"/>
            <w:u w:val="single"/>
            <w:lang w:eastAsia="en-GB"/>
          </w:rPr>
          <w:t>https://linkedin.us5.list-manage.com/track/click?u=0404c4c457f8c8b95ee4791f0&amp;id=c54a431a0a&amp;e=d2b58422b4</w:t>
        </w:r>
      </w:hyperlink>
      <w:r w:rsidRPr="009A2FA6">
        <w:rPr>
          <w:rFonts w:ascii="Calibri" w:eastAsia="Times New Roman" w:hAnsi="Calibri" w:cs="Calibri"/>
          <w:color w:val="000000"/>
          <w:sz w:val="21"/>
          <w:szCs w:val="21"/>
          <w:lang w:eastAsia="en-GB"/>
        </w:rPr>
        <w:t>&gt;  - please return to </w:t>
      </w:r>
      <w:hyperlink r:id="rId13" w:tooltip="mailto:secretary@esactuk.org.uk" w:history="1">
        <w:r w:rsidRPr="009A2FA6">
          <w:rPr>
            <w:rFonts w:ascii="Calibri" w:eastAsia="Times New Roman" w:hAnsi="Calibri" w:cs="Calibri"/>
            <w:color w:val="0000FF"/>
            <w:sz w:val="21"/>
            <w:szCs w:val="21"/>
            <w:u w:val="single"/>
            <w:lang w:eastAsia="en-GB"/>
          </w:rPr>
          <w:t>secretary@esactuk.org.uk</w:t>
        </w:r>
      </w:hyperlink>
      <w:r w:rsidRPr="009A2FA6">
        <w:rPr>
          <w:rFonts w:ascii="Calibri" w:eastAsia="Times New Roman" w:hAnsi="Calibri" w:cs="Calibri"/>
          <w:color w:val="000000"/>
          <w:sz w:val="21"/>
          <w:szCs w:val="21"/>
          <w:lang w:eastAsia="en-GB"/>
        </w:rPr>
        <w:t>&lt;</w:t>
      </w:r>
      <w:hyperlink r:id="rId14" w:tooltip="mailto:secretary@esactuk.org.uk" w:history="1">
        <w:r w:rsidRPr="009A2FA6">
          <w:rPr>
            <w:rFonts w:ascii="Calibri" w:eastAsia="Times New Roman" w:hAnsi="Calibri" w:cs="Calibri"/>
            <w:color w:val="0000FF"/>
            <w:sz w:val="21"/>
            <w:szCs w:val="21"/>
            <w:u w:val="single"/>
            <w:lang w:eastAsia="en-GB"/>
          </w:rPr>
          <w:t>mailto:secretary@esactuk.org.uk</w:t>
        </w:r>
      </w:hyperlink>
      <w:r w:rsidRPr="009A2FA6">
        <w:rPr>
          <w:rFonts w:ascii="Calibri" w:eastAsia="Times New Roman" w:hAnsi="Calibri" w:cs="Calibri"/>
          <w:color w:val="000000"/>
          <w:sz w:val="21"/>
          <w:szCs w:val="21"/>
          <w:lang w:eastAsia="en-GB"/>
        </w:rPr>
        <w:t>&gt; </w:t>
      </w:r>
    </w:p>
    <w:p w14:paraId="00D637FD" w14:textId="77777777" w:rsidR="009A2FA6" w:rsidRPr="009A2FA6" w:rsidRDefault="009A2FA6" w:rsidP="009A2FA6">
      <w:pPr>
        <w:rPr>
          <w:rFonts w:ascii="Calibri" w:eastAsia="Times New Roman" w:hAnsi="Calibri" w:cs="Calibri"/>
          <w:color w:val="000000"/>
          <w:sz w:val="21"/>
          <w:szCs w:val="21"/>
          <w:lang w:eastAsia="en-GB"/>
        </w:rPr>
      </w:pPr>
    </w:p>
    <w:p w14:paraId="352E9970" w14:textId="77777777" w:rsidR="009A2FA6" w:rsidRPr="009A2FA6" w:rsidRDefault="009A2FA6" w:rsidP="009A2FA6">
      <w:pPr>
        <w:rPr>
          <w:rFonts w:ascii="Calibri" w:eastAsia="Times New Roman" w:hAnsi="Calibri" w:cs="Calibri"/>
          <w:color w:val="000000"/>
          <w:sz w:val="21"/>
          <w:szCs w:val="21"/>
          <w:lang w:eastAsia="en-GB"/>
        </w:rPr>
      </w:pPr>
      <w:r w:rsidRPr="009A2FA6">
        <w:rPr>
          <w:rFonts w:ascii="Calibri" w:eastAsia="Times New Roman" w:hAnsi="Calibri" w:cs="Calibri"/>
          <w:color w:val="000000"/>
          <w:sz w:val="21"/>
          <w:szCs w:val="21"/>
          <w:lang w:eastAsia="en-GB"/>
        </w:rPr>
        <w:t>We look forward to hearing from you and thank you in advance for your support – please remember, ESACT-UK meetings are organised by scientists for scientists! We are a group of volunteers, so all assistance appreciated!</w:t>
      </w:r>
    </w:p>
    <w:p w14:paraId="1F634D0B" w14:textId="77777777" w:rsidR="008D2E25" w:rsidRDefault="008D2E25"/>
    <w:sectPr w:rsidR="008D2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A6"/>
    <w:rsid w:val="004F0BEA"/>
    <w:rsid w:val="00812FB5"/>
    <w:rsid w:val="008D2E25"/>
    <w:rsid w:val="009A2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896489"/>
  <w15:chartTrackingRefBased/>
  <w15:docId w15:val="{8965C76F-CA6D-8148-A2DA-55541D90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2FA6"/>
    <w:rPr>
      <w:color w:val="0000FF"/>
      <w:u w:val="single"/>
    </w:rPr>
  </w:style>
  <w:style w:type="character" w:customStyle="1" w:styleId="apple-converted-space">
    <w:name w:val="apple-converted-space"/>
    <w:basedOn w:val="DefaultParagraphFont"/>
    <w:rsid w:val="009A2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4691">
      <w:bodyDiv w:val="1"/>
      <w:marLeft w:val="0"/>
      <w:marRight w:val="0"/>
      <w:marTop w:val="0"/>
      <w:marBottom w:val="0"/>
      <w:divBdr>
        <w:top w:val="none" w:sz="0" w:space="0" w:color="auto"/>
        <w:left w:val="none" w:sz="0" w:space="0" w:color="auto"/>
        <w:bottom w:val="none" w:sz="0" w:space="0" w:color="auto"/>
        <w:right w:val="none" w:sz="0" w:space="0" w:color="auto"/>
      </w:divBdr>
      <w:divsChild>
        <w:div w:id="403376288">
          <w:marLeft w:val="0"/>
          <w:marRight w:val="0"/>
          <w:marTop w:val="0"/>
          <w:marBottom w:val="0"/>
          <w:divBdr>
            <w:top w:val="none" w:sz="0" w:space="0" w:color="auto"/>
            <w:left w:val="none" w:sz="0" w:space="0" w:color="auto"/>
            <w:bottom w:val="none" w:sz="0" w:space="0" w:color="auto"/>
            <w:right w:val="none" w:sz="0" w:space="0" w:color="auto"/>
          </w:divBdr>
        </w:div>
        <w:div w:id="1639338279">
          <w:marLeft w:val="0"/>
          <w:marRight w:val="0"/>
          <w:marTop w:val="0"/>
          <w:marBottom w:val="0"/>
          <w:divBdr>
            <w:top w:val="none" w:sz="0" w:space="0" w:color="auto"/>
            <w:left w:val="none" w:sz="0" w:space="0" w:color="auto"/>
            <w:bottom w:val="none" w:sz="0" w:space="0" w:color="auto"/>
            <w:right w:val="none" w:sz="0" w:space="0" w:color="auto"/>
          </w:divBdr>
        </w:div>
        <w:div w:id="1721781930">
          <w:marLeft w:val="0"/>
          <w:marRight w:val="0"/>
          <w:marTop w:val="0"/>
          <w:marBottom w:val="0"/>
          <w:divBdr>
            <w:top w:val="none" w:sz="0" w:space="0" w:color="auto"/>
            <w:left w:val="none" w:sz="0" w:space="0" w:color="auto"/>
            <w:bottom w:val="none" w:sz="0" w:space="0" w:color="auto"/>
            <w:right w:val="none" w:sz="0" w:space="0" w:color="auto"/>
          </w:divBdr>
        </w:div>
        <w:div w:id="1887789968">
          <w:marLeft w:val="0"/>
          <w:marRight w:val="0"/>
          <w:marTop w:val="0"/>
          <w:marBottom w:val="0"/>
          <w:divBdr>
            <w:top w:val="none" w:sz="0" w:space="0" w:color="auto"/>
            <w:left w:val="none" w:sz="0" w:space="0" w:color="auto"/>
            <w:bottom w:val="none" w:sz="0" w:space="0" w:color="auto"/>
            <w:right w:val="none" w:sz="0" w:space="0" w:color="auto"/>
          </w:divBdr>
        </w:div>
        <w:div w:id="762190328">
          <w:marLeft w:val="0"/>
          <w:marRight w:val="0"/>
          <w:marTop w:val="0"/>
          <w:marBottom w:val="0"/>
          <w:divBdr>
            <w:top w:val="none" w:sz="0" w:space="0" w:color="auto"/>
            <w:left w:val="none" w:sz="0" w:space="0" w:color="auto"/>
            <w:bottom w:val="none" w:sz="0" w:space="0" w:color="auto"/>
            <w:right w:val="none" w:sz="0" w:space="0" w:color="auto"/>
          </w:divBdr>
        </w:div>
        <w:div w:id="1447771259">
          <w:marLeft w:val="0"/>
          <w:marRight w:val="0"/>
          <w:marTop w:val="0"/>
          <w:marBottom w:val="0"/>
          <w:divBdr>
            <w:top w:val="none" w:sz="0" w:space="0" w:color="auto"/>
            <w:left w:val="none" w:sz="0" w:space="0" w:color="auto"/>
            <w:bottom w:val="none" w:sz="0" w:space="0" w:color="auto"/>
            <w:right w:val="none" w:sz="0" w:space="0" w:color="auto"/>
          </w:divBdr>
        </w:div>
        <w:div w:id="1423139115">
          <w:marLeft w:val="0"/>
          <w:marRight w:val="0"/>
          <w:marTop w:val="0"/>
          <w:marBottom w:val="0"/>
          <w:divBdr>
            <w:top w:val="none" w:sz="0" w:space="0" w:color="auto"/>
            <w:left w:val="none" w:sz="0" w:space="0" w:color="auto"/>
            <w:bottom w:val="none" w:sz="0" w:space="0" w:color="auto"/>
            <w:right w:val="none" w:sz="0" w:space="0" w:color="auto"/>
          </w:divBdr>
        </w:div>
        <w:div w:id="1348026305">
          <w:marLeft w:val="0"/>
          <w:marRight w:val="0"/>
          <w:marTop w:val="0"/>
          <w:marBottom w:val="0"/>
          <w:divBdr>
            <w:top w:val="none" w:sz="0" w:space="0" w:color="auto"/>
            <w:left w:val="none" w:sz="0" w:space="0" w:color="auto"/>
            <w:bottom w:val="none" w:sz="0" w:space="0" w:color="auto"/>
            <w:right w:val="none" w:sz="0" w:space="0" w:color="auto"/>
          </w:divBdr>
        </w:div>
        <w:div w:id="1672176776">
          <w:marLeft w:val="0"/>
          <w:marRight w:val="0"/>
          <w:marTop w:val="0"/>
          <w:marBottom w:val="0"/>
          <w:divBdr>
            <w:top w:val="none" w:sz="0" w:space="0" w:color="auto"/>
            <w:left w:val="none" w:sz="0" w:space="0" w:color="auto"/>
            <w:bottom w:val="none" w:sz="0" w:space="0" w:color="auto"/>
            <w:right w:val="none" w:sz="0" w:space="0" w:color="auto"/>
          </w:divBdr>
        </w:div>
        <w:div w:id="1463958671">
          <w:marLeft w:val="0"/>
          <w:marRight w:val="0"/>
          <w:marTop w:val="0"/>
          <w:marBottom w:val="0"/>
          <w:divBdr>
            <w:top w:val="none" w:sz="0" w:space="0" w:color="auto"/>
            <w:left w:val="none" w:sz="0" w:space="0" w:color="auto"/>
            <w:bottom w:val="none" w:sz="0" w:space="0" w:color="auto"/>
            <w:right w:val="none" w:sz="0" w:space="0" w:color="auto"/>
          </w:divBdr>
        </w:div>
        <w:div w:id="1652172521">
          <w:marLeft w:val="0"/>
          <w:marRight w:val="0"/>
          <w:marTop w:val="0"/>
          <w:marBottom w:val="0"/>
          <w:divBdr>
            <w:top w:val="none" w:sz="0" w:space="0" w:color="auto"/>
            <w:left w:val="none" w:sz="0" w:space="0" w:color="auto"/>
            <w:bottom w:val="none" w:sz="0" w:space="0" w:color="auto"/>
            <w:right w:val="none" w:sz="0" w:space="0" w:color="auto"/>
          </w:divBdr>
        </w:div>
        <w:div w:id="1442872210">
          <w:marLeft w:val="0"/>
          <w:marRight w:val="0"/>
          <w:marTop w:val="0"/>
          <w:marBottom w:val="0"/>
          <w:divBdr>
            <w:top w:val="none" w:sz="0" w:space="0" w:color="auto"/>
            <w:left w:val="none" w:sz="0" w:space="0" w:color="auto"/>
            <w:bottom w:val="none" w:sz="0" w:space="0" w:color="auto"/>
            <w:right w:val="none" w:sz="0" w:space="0" w:color="auto"/>
          </w:divBdr>
        </w:div>
        <w:div w:id="1027020595">
          <w:marLeft w:val="0"/>
          <w:marRight w:val="0"/>
          <w:marTop w:val="0"/>
          <w:marBottom w:val="0"/>
          <w:divBdr>
            <w:top w:val="none" w:sz="0" w:space="0" w:color="auto"/>
            <w:left w:val="none" w:sz="0" w:space="0" w:color="auto"/>
            <w:bottom w:val="none" w:sz="0" w:space="0" w:color="auto"/>
            <w:right w:val="none" w:sz="0" w:space="0" w:color="auto"/>
          </w:divBdr>
        </w:div>
        <w:div w:id="151526380">
          <w:marLeft w:val="0"/>
          <w:marRight w:val="0"/>
          <w:marTop w:val="0"/>
          <w:marBottom w:val="0"/>
          <w:divBdr>
            <w:top w:val="none" w:sz="0" w:space="0" w:color="auto"/>
            <w:left w:val="none" w:sz="0" w:space="0" w:color="auto"/>
            <w:bottom w:val="none" w:sz="0" w:space="0" w:color="auto"/>
            <w:right w:val="none" w:sz="0" w:space="0" w:color="auto"/>
          </w:divBdr>
        </w:div>
        <w:div w:id="1207837731">
          <w:marLeft w:val="0"/>
          <w:marRight w:val="0"/>
          <w:marTop w:val="0"/>
          <w:marBottom w:val="0"/>
          <w:divBdr>
            <w:top w:val="none" w:sz="0" w:space="0" w:color="auto"/>
            <w:left w:val="none" w:sz="0" w:space="0" w:color="auto"/>
            <w:bottom w:val="none" w:sz="0" w:space="0" w:color="auto"/>
            <w:right w:val="none" w:sz="0" w:space="0" w:color="auto"/>
          </w:divBdr>
        </w:div>
        <w:div w:id="1486899763">
          <w:marLeft w:val="0"/>
          <w:marRight w:val="0"/>
          <w:marTop w:val="0"/>
          <w:marBottom w:val="0"/>
          <w:divBdr>
            <w:top w:val="none" w:sz="0" w:space="0" w:color="auto"/>
            <w:left w:val="none" w:sz="0" w:space="0" w:color="auto"/>
            <w:bottom w:val="none" w:sz="0" w:space="0" w:color="auto"/>
            <w:right w:val="none" w:sz="0" w:space="0" w:color="auto"/>
          </w:divBdr>
        </w:div>
        <w:div w:id="614144117">
          <w:marLeft w:val="0"/>
          <w:marRight w:val="0"/>
          <w:marTop w:val="0"/>
          <w:marBottom w:val="0"/>
          <w:divBdr>
            <w:top w:val="none" w:sz="0" w:space="0" w:color="auto"/>
            <w:left w:val="none" w:sz="0" w:space="0" w:color="auto"/>
            <w:bottom w:val="none" w:sz="0" w:space="0" w:color="auto"/>
            <w:right w:val="none" w:sz="0" w:space="0" w:color="auto"/>
          </w:divBdr>
        </w:div>
        <w:div w:id="1357460246">
          <w:marLeft w:val="0"/>
          <w:marRight w:val="0"/>
          <w:marTop w:val="0"/>
          <w:marBottom w:val="0"/>
          <w:divBdr>
            <w:top w:val="none" w:sz="0" w:space="0" w:color="auto"/>
            <w:left w:val="none" w:sz="0" w:space="0" w:color="auto"/>
            <w:bottom w:val="none" w:sz="0" w:space="0" w:color="auto"/>
            <w:right w:val="none" w:sz="0" w:space="0" w:color="auto"/>
          </w:divBdr>
        </w:div>
        <w:div w:id="2008825176">
          <w:marLeft w:val="0"/>
          <w:marRight w:val="0"/>
          <w:marTop w:val="0"/>
          <w:marBottom w:val="0"/>
          <w:divBdr>
            <w:top w:val="none" w:sz="0" w:space="0" w:color="auto"/>
            <w:left w:val="none" w:sz="0" w:space="0" w:color="auto"/>
            <w:bottom w:val="none" w:sz="0" w:space="0" w:color="auto"/>
            <w:right w:val="none" w:sz="0" w:space="0" w:color="auto"/>
          </w:divBdr>
        </w:div>
        <w:div w:id="2036031444">
          <w:marLeft w:val="0"/>
          <w:marRight w:val="0"/>
          <w:marTop w:val="0"/>
          <w:marBottom w:val="0"/>
          <w:divBdr>
            <w:top w:val="none" w:sz="0" w:space="0" w:color="auto"/>
            <w:left w:val="none" w:sz="0" w:space="0" w:color="auto"/>
            <w:bottom w:val="none" w:sz="0" w:space="0" w:color="auto"/>
            <w:right w:val="none" w:sz="0" w:space="0" w:color="auto"/>
          </w:divBdr>
        </w:div>
        <w:div w:id="1592082813">
          <w:marLeft w:val="0"/>
          <w:marRight w:val="0"/>
          <w:marTop w:val="0"/>
          <w:marBottom w:val="0"/>
          <w:divBdr>
            <w:top w:val="none" w:sz="0" w:space="0" w:color="auto"/>
            <w:left w:val="none" w:sz="0" w:space="0" w:color="auto"/>
            <w:bottom w:val="none" w:sz="0" w:space="0" w:color="auto"/>
            <w:right w:val="none" w:sz="0" w:space="0" w:color="auto"/>
          </w:divBdr>
        </w:div>
        <w:div w:id="15037615">
          <w:marLeft w:val="0"/>
          <w:marRight w:val="0"/>
          <w:marTop w:val="0"/>
          <w:marBottom w:val="0"/>
          <w:divBdr>
            <w:top w:val="none" w:sz="0" w:space="0" w:color="auto"/>
            <w:left w:val="none" w:sz="0" w:space="0" w:color="auto"/>
            <w:bottom w:val="none" w:sz="0" w:space="0" w:color="auto"/>
            <w:right w:val="none" w:sz="0" w:space="0" w:color="auto"/>
          </w:divBdr>
        </w:div>
        <w:div w:id="381557743">
          <w:marLeft w:val="0"/>
          <w:marRight w:val="0"/>
          <w:marTop w:val="0"/>
          <w:marBottom w:val="0"/>
          <w:divBdr>
            <w:top w:val="none" w:sz="0" w:space="0" w:color="auto"/>
            <w:left w:val="none" w:sz="0" w:space="0" w:color="auto"/>
            <w:bottom w:val="none" w:sz="0" w:space="0" w:color="auto"/>
            <w:right w:val="none" w:sz="0" w:space="0" w:color="auto"/>
          </w:divBdr>
        </w:div>
        <w:div w:id="853108998">
          <w:marLeft w:val="0"/>
          <w:marRight w:val="0"/>
          <w:marTop w:val="0"/>
          <w:marBottom w:val="0"/>
          <w:divBdr>
            <w:top w:val="none" w:sz="0" w:space="0" w:color="auto"/>
            <w:left w:val="none" w:sz="0" w:space="0" w:color="auto"/>
            <w:bottom w:val="none" w:sz="0" w:space="0" w:color="auto"/>
            <w:right w:val="none" w:sz="0" w:space="0" w:color="auto"/>
          </w:divBdr>
        </w:div>
        <w:div w:id="646013686">
          <w:marLeft w:val="0"/>
          <w:marRight w:val="0"/>
          <w:marTop w:val="0"/>
          <w:marBottom w:val="0"/>
          <w:divBdr>
            <w:top w:val="none" w:sz="0" w:space="0" w:color="auto"/>
            <w:left w:val="none" w:sz="0" w:space="0" w:color="auto"/>
            <w:bottom w:val="none" w:sz="0" w:space="0" w:color="auto"/>
            <w:right w:val="none" w:sz="0" w:space="0" w:color="auto"/>
          </w:divBdr>
        </w:div>
        <w:div w:id="792555029">
          <w:marLeft w:val="0"/>
          <w:marRight w:val="0"/>
          <w:marTop w:val="0"/>
          <w:marBottom w:val="0"/>
          <w:divBdr>
            <w:top w:val="none" w:sz="0" w:space="0" w:color="auto"/>
            <w:left w:val="none" w:sz="0" w:space="0" w:color="auto"/>
            <w:bottom w:val="none" w:sz="0" w:space="0" w:color="auto"/>
            <w:right w:val="none" w:sz="0" w:space="0" w:color="auto"/>
          </w:divBdr>
        </w:div>
        <w:div w:id="1136482755">
          <w:marLeft w:val="0"/>
          <w:marRight w:val="0"/>
          <w:marTop w:val="0"/>
          <w:marBottom w:val="0"/>
          <w:divBdr>
            <w:top w:val="none" w:sz="0" w:space="0" w:color="auto"/>
            <w:left w:val="none" w:sz="0" w:space="0" w:color="auto"/>
            <w:bottom w:val="none" w:sz="0" w:space="0" w:color="auto"/>
            <w:right w:val="none" w:sz="0" w:space="0" w:color="auto"/>
          </w:divBdr>
        </w:div>
        <w:div w:id="550265785">
          <w:marLeft w:val="0"/>
          <w:marRight w:val="0"/>
          <w:marTop w:val="0"/>
          <w:marBottom w:val="0"/>
          <w:divBdr>
            <w:top w:val="none" w:sz="0" w:space="0" w:color="auto"/>
            <w:left w:val="none" w:sz="0" w:space="0" w:color="auto"/>
            <w:bottom w:val="none" w:sz="0" w:space="0" w:color="auto"/>
            <w:right w:val="none" w:sz="0" w:space="0" w:color="auto"/>
          </w:divBdr>
        </w:div>
        <w:div w:id="1574701343">
          <w:marLeft w:val="0"/>
          <w:marRight w:val="0"/>
          <w:marTop w:val="0"/>
          <w:marBottom w:val="0"/>
          <w:divBdr>
            <w:top w:val="none" w:sz="0" w:space="0" w:color="auto"/>
            <w:left w:val="none" w:sz="0" w:space="0" w:color="auto"/>
            <w:bottom w:val="none" w:sz="0" w:space="0" w:color="auto"/>
            <w:right w:val="none" w:sz="0" w:space="0" w:color="auto"/>
          </w:divBdr>
        </w:div>
        <w:div w:id="2086565185">
          <w:marLeft w:val="0"/>
          <w:marRight w:val="0"/>
          <w:marTop w:val="0"/>
          <w:marBottom w:val="0"/>
          <w:divBdr>
            <w:top w:val="none" w:sz="0" w:space="0" w:color="auto"/>
            <w:left w:val="none" w:sz="0" w:space="0" w:color="auto"/>
            <w:bottom w:val="none" w:sz="0" w:space="0" w:color="auto"/>
            <w:right w:val="none" w:sz="0" w:space="0" w:color="auto"/>
          </w:divBdr>
        </w:div>
        <w:div w:id="1983807186">
          <w:marLeft w:val="0"/>
          <w:marRight w:val="0"/>
          <w:marTop w:val="0"/>
          <w:marBottom w:val="0"/>
          <w:divBdr>
            <w:top w:val="none" w:sz="0" w:space="0" w:color="auto"/>
            <w:left w:val="none" w:sz="0" w:space="0" w:color="auto"/>
            <w:bottom w:val="none" w:sz="0" w:space="0" w:color="auto"/>
            <w:right w:val="none" w:sz="0" w:space="0" w:color="auto"/>
          </w:divBdr>
        </w:div>
        <w:div w:id="1702124082">
          <w:marLeft w:val="0"/>
          <w:marRight w:val="0"/>
          <w:marTop w:val="0"/>
          <w:marBottom w:val="0"/>
          <w:divBdr>
            <w:top w:val="none" w:sz="0" w:space="0" w:color="auto"/>
            <w:left w:val="none" w:sz="0" w:space="0" w:color="auto"/>
            <w:bottom w:val="none" w:sz="0" w:space="0" w:color="auto"/>
            <w:right w:val="none" w:sz="0" w:space="0" w:color="auto"/>
          </w:divBdr>
        </w:div>
        <w:div w:id="1308128233">
          <w:marLeft w:val="0"/>
          <w:marRight w:val="0"/>
          <w:marTop w:val="0"/>
          <w:marBottom w:val="0"/>
          <w:divBdr>
            <w:top w:val="none" w:sz="0" w:space="0" w:color="auto"/>
            <w:left w:val="none" w:sz="0" w:space="0" w:color="auto"/>
            <w:bottom w:val="none" w:sz="0" w:space="0" w:color="auto"/>
            <w:right w:val="none" w:sz="0" w:space="0" w:color="auto"/>
          </w:divBdr>
        </w:div>
        <w:div w:id="1442535024">
          <w:marLeft w:val="0"/>
          <w:marRight w:val="0"/>
          <w:marTop w:val="0"/>
          <w:marBottom w:val="0"/>
          <w:divBdr>
            <w:top w:val="none" w:sz="0" w:space="0" w:color="auto"/>
            <w:left w:val="none" w:sz="0" w:space="0" w:color="auto"/>
            <w:bottom w:val="none" w:sz="0" w:space="0" w:color="auto"/>
            <w:right w:val="none" w:sz="0" w:space="0" w:color="auto"/>
          </w:divBdr>
        </w:div>
        <w:div w:id="433477581">
          <w:marLeft w:val="0"/>
          <w:marRight w:val="0"/>
          <w:marTop w:val="0"/>
          <w:marBottom w:val="0"/>
          <w:divBdr>
            <w:top w:val="none" w:sz="0" w:space="0" w:color="auto"/>
            <w:left w:val="none" w:sz="0" w:space="0" w:color="auto"/>
            <w:bottom w:val="none" w:sz="0" w:space="0" w:color="auto"/>
            <w:right w:val="none" w:sz="0" w:space="0" w:color="auto"/>
          </w:divBdr>
        </w:div>
        <w:div w:id="2134907998">
          <w:marLeft w:val="0"/>
          <w:marRight w:val="0"/>
          <w:marTop w:val="0"/>
          <w:marBottom w:val="0"/>
          <w:divBdr>
            <w:top w:val="none" w:sz="0" w:space="0" w:color="auto"/>
            <w:left w:val="none" w:sz="0" w:space="0" w:color="auto"/>
            <w:bottom w:val="none" w:sz="0" w:space="0" w:color="auto"/>
            <w:right w:val="none" w:sz="0" w:space="0" w:color="auto"/>
          </w:divBdr>
        </w:div>
        <w:div w:id="1292400926">
          <w:marLeft w:val="0"/>
          <w:marRight w:val="0"/>
          <w:marTop w:val="0"/>
          <w:marBottom w:val="0"/>
          <w:divBdr>
            <w:top w:val="none" w:sz="0" w:space="0" w:color="auto"/>
            <w:left w:val="none" w:sz="0" w:space="0" w:color="auto"/>
            <w:bottom w:val="none" w:sz="0" w:space="0" w:color="auto"/>
            <w:right w:val="none" w:sz="0" w:space="0" w:color="auto"/>
          </w:divBdr>
        </w:div>
        <w:div w:id="733894400">
          <w:marLeft w:val="0"/>
          <w:marRight w:val="0"/>
          <w:marTop w:val="0"/>
          <w:marBottom w:val="0"/>
          <w:divBdr>
            <w:top w:val="none" w:sz="0" w:space="0" w:color="auto"/>
            <w:left w:val="none" w:sz="0" w:space="0" w:color="auto"/>
            <w:bottom w:val="none" w:sz="0" w:space="0" w:color="auto"/>
            <w:right w:val="none" w:sz="0" w:space="0" w:color="auto"/>
          </w:divBdr>
        </w:div>
        <w:div w:id="865211929">
          <w:marLeft w:val="0"/>
          <w:marRight w:val="0"/>
          <w:marTop w:val="0"/>
          <w:marBottom w:val="0"/>
          <w:divBdr>
            <w:top w:val="none" w:sz="0" w:space="0" w:color="auto"/>
            <w:left w:val="none" w:sz="0" w:space="0" w:color="auto"/>
            <w:bottom w:val="none" w:sz="0" w:space="0" w:color="auto"/>
            <w:right w:val="none" w:sz="0" w:space="0" w:color="auto"/>
          </w:divBdr>
        </w:div>
        <w:div w:id="1568492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edin.us5.list-manage.com/track/click?u=0404c4c457f8c8b95ee4791f0&amp;id=dc83520605&amp;e=d2b58422b4" TargetMode="External"/><Relationship Id="rId13" Type="http://schemas.openxmlformats.org/officeDocument/2006/relationships/hyperlink" Target="mailto:secretary@esactuk.org.uk" TargetMode="External"/><Relationship Id="rId3" Type="http://schemas.openxmlformats.org/officeDocument/2006/relationships/webSettings" Target="webSettings.xml"/><Relationship Id="rId7" Type="http://schemas.openxmlformats.org/officeDocument/2006/relationships/hyperlink" Target="mailto:secretary@esactuk.org.uk?subject=Pete%20%26%20Hirra" TargetMode="External"/><Relationship Id="rId12" Type="http://schemas.openxmlformats.org/officeDocument/2006/relationships/hyperlink" Target="https://linkedin.us5.list-manage.com/track/click?u=0404c4c457f8c8b95ee4791f0&amp;id=c54a431a0a&amp;e=d2b58422b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nkedin.us5.list-manage.com/track/click?u=0404c4c457f8c8b95ee4791f0&amp;id=0ff2ca45dc&amp;e=d2b58422b4" TargetMode="External"/><Relationship Id="rId11" Type="http://schemas.openxmlformats.org/officeDocument/2006/relationships/hyperlink" Target="mailto:secretary@esactuk.org.uk" TargetMode="External"/><Relationship Id="rId5" Type="http://schemas.openxmlformats.org/officeDocument/2006/relationships/hyperlink" Target="https://linkedin.us5.list-manage.com/track/click?u=0404c4c457f8c8b95ee4791f0&amp;id=71f6bb14fd&amp;e=d2b58422b4" TargetMode="External"/><Relationship Id="rId15" Type="http://schemas.openxmlformats.org/officeDocument/2006/relationships/fontTable" Target="fontTable.xml"/><Relationship Id="rId10" Type="http://schemas.openxmlformats.org/officeDocument/2006/relationships/hyperlink" Target="mailto:secretary@esactuk.org.uk" TargetMode="External"/><Relationship Id="rId4" Type="http://schemas.openxmlformats.org/officeDocument/2006/relationships/hyperlink" Target="https://linkedin.us5.list-manage.com/track/click?u=0404c4c457f8c8b95ee4791f0&amp;id=cd78283382&amp;e=d2b58422b4" TargetMode="External"/><Relationship Id="rId9" Type="http://schemas.openxmlformats.org/officeDocument/2006/relationships/hyperlink" Target="https://linkedin.us5.list-manage.com/track/click?u=0404c4c457f8c8b95ee4791f0&amp;id=e04d3b13d5&amp;e=d2b58422b4" TargetMode="External"/><Relationship Id="rId14" Type="http://schemas.openxmlformats.org/officeDocument/2006/relationships/hyperlink" Target="mailto:secretary@esact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6341</Characters>
  <Application>Microsoft Office Word</Application>
  <DocSecurity>0</DocSecurity>
  <Lines>52</Lines>
  <Paragraphs>14</Paragraphs>
  <ScaleCrop>false</ScaleCrop>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Flannelly</dc:creator>
  <cp:keywords/>
  <dc:description/>
  <cp:lastModifiedBy>Joanne Flannelly</cp:lastModifiedBy>
  <cp:revision>1</cp:revision>
  <dcterms:created xsi:type="dcterms:W3CDTF">2022-11-02T07:58:00Z</dcterms:created>
  <dcterms:modified xsi:type="dcterms:W3CDTF">2022-11-02T07:58:00Z</dcterms:modified>
</cp:coreProperties>
</file>